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2E" w:rsidRPr="00AB3E64" w:rsidRDefault="00026392" w:rsidP="00823A2E">
      <w:pPr>
        <w:rPr>
          <w:rFonts w:ascii="Tahoma" w:hAnsi="Tahoma" w:cs="Tahoma"/>
          <w:sz w:val="20"/>
          <w:szCs w:val="20"/>
        </w:rPr>
      </w:pPr>
      <w:r w:rsidRPr="00AB3E64">
        <w:rPr>
          <w:rFonts w:ascii="Tahoma" w:hAnsi="Tahoma" w:cs="Tahoma"/>
        </w:rPr>
        <w:t xml:space="preserve"> </w:t>
      </w:r>
      <w:r w:rsidR="00560AEA" w:rsidRPr="00AB3E64">
        <w:rPr>
          <w:rFonts w:ascii="Tahoma" w:hAnsi="Tahoma" w:cs="Tahoma"/>
        </w:rPr>
        <w:t xml:space="preserve">    </w:t>
      </w:r>
      <w:r w:rsidRPr="00AB3E64">
        <w:rPr>
          <w:rFonts w:ascii="Tahoma" w:hAnsi="Tahoma" w:cs="Tahoma"/>
        </w:rPr>
        <w:t xml:space="preserve">  </w:t>
      </w:r>
      <w:r w:rsidR="00823A2E" w:rsidRPr="00AB3E64">
        <w:rPr>
          <w:rFonts w:ascii="Tahoma" w:hAnsi="Tahoma" w:cs="Tahoma"/>
          <w:noProof/>
          <w:sz w:val="20"/>
          <w:szCs w:val="20"/>
          <w:lang w:eastAsia="el-GR"/>
        </w:rPr>
        <w:drawing>
          <wp:inline distT="0" distB="0" distL="0" distR="0">
            <wp:extent cx="496339" cy="523702"/>
            <wp:effectExtent l="19050" t="0" r="0" b="0"/>
            <wp:docPr id="1" name="Εικόνα 2" descr="logo.gif (263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.gif (2637 bytes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2000"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A2E" w:rsidRPr="00AB3E64" w:rsidRDefault="00823A2E" w:rsidP="00823A2E">
      <w:pPr>
        <w:tabs>
          <w:tab w:val="left" w:pos="1060"/>
        </w:tabs>
        <w:spacing w:after="0" w:line="240" w:lineRule="auto"/>
        <w:rPr>
          <w:rFonts w:ascii="Tahoma" w:eastAsia="Times New Roman" w:hAnsi="Tahoma" w:cs="Tahoma"/>
          <w:b/>
          <w:lang w:eastAsia="el-GR"/>
        </w:rPr>
      </w:pPr>
      <w:r w:rsidRPr="00AB3E64">
        <w:rPr>
          <w:rFonts w:ascii="Tahoma" w:eastAsia="Times New Roman" w:hAnsi="Tahoma" w:cs="Tahoma"/>
          <w:b/>
          <w:lang w:eastAsia="el-GR"/>
        </w:rPr>
        <w:t xml:space="preserve">ΕΛΛΗΝΙΚΗ ΔΗΜΟΚΡΑΤΙΑ                                  Σπάρτη, </w:t>
      </w:r>
      <w:r w:rsidR="00B26853">
        <w:rPr>
          <w:rFonts w:ascii="Tahoma" w:eastAsia="Times New Roman" w:hAnsi="Tahoma" w:cs="Tahoma"/>
          <w:b/>
          <w:lang w:eastAsia="el-GR"/>
        </w:rPr>
        <w:t>15/3</w:t>
      </w:r>
      <w:r w:rsidR="00416717" w:rsidRPr="00AB3E64">
        <w:rPr>
          <w:rFonts w:ascii="Tahoma" w:eastAsia="Times New Roman" w:hAnsi="Tahoma" w:cs="Tahoma"/>
          <w:b/>
          <w:lang w:eastAsia="el-GR"/>
        </w:rPr>
        <w:t>/2017</w:t>
      </w:r>
    </w:p>
    <w:p w:rsidR="00823A2E" w:rsidRPr="00AB3E64" w:rsidRDefault="00823A2E" w:rsidP="00823A2E">
      <w:pPr>
        <w:tabs>
          <w:tab w:val="left" w:pos="1060"/>
        </w:tabs>
        <w:spacing w:after="0" w:line="240" w:lineRule="auto"/>
        <w:rPr>
          <w:rFonts w:ascii="Tahoma" w:eastAsia="Times New Roman" w:hAnsi="Tahoma" w:cs="Tahoma"/>
          <w:b/>
          <w:lang w:eastAsia="el-GR"/>
        </w:rPr>
      </w:pPr>
      <w:r w:rsidRPr="00AB3E64">
        <w:rPr>
          <w:rFonts w:ascii="Tahoma" w:eastAsia="Times New Roman" w:hAnsi="Tahoma" w:cs="Tahoma"/>
          <w:b/>
          <w:lang w:eastAsia="el-GR"/>
        </w:rPr>
        <w:t>ΝΟΜΟΣ ΛΑΚΩΝΙΑΣ</w:t>
      </w:r>
    </w:p>
    <w:p w:rsidR="00823A2E" w:rsidRPr="00AB3E64" w:rsidRDefault="00823A2E" w:rsidP="00823A2E">
      <w:pPr>
        <w:tabs>
          <w:tab w:val="left" w:pos="1060"/>
        </w:tabs>
        <w:spacing w:after="0" w:line="240" w:lineRule="auto"/>
        <w:rPr>
          <w:rFonts w:ascii="Tahoma" w:eastAsia="Times New Roman" w:hAnsi="Tahoma" w:cs="Tahoma"/>
          <w:b/>
          <w:lang w:eastAsia="el-GR"/>
        </w:rPr>
      </w:pPr>
      <w:r w:rsidRPr="00AB3E64">
        <w:rPr>
          <w:rFonts w:ascii="Tahoma" w:eastAsia="Times New Roman" w:hAnsi="Tahoma" w:cs="Tahoma"/>
          <w:b/>
          <w:lang w:eastAsia="el-GR"/>
        </w:rPr>
        <w:t xml:space="preserve">ΔΗΜΟΣ ΣΠΑΡΤΗΣ                                               Αρ. </w:t>
      </w:r>
      <w:proofErr w:type="spellStart"/>
      <w:r w:rsidRPr="00AB3E64">
        <w:rPr>
          <w:rFonts w:ascii="Tahoma" w:eastAsia="Times New Roman" w:hAnsi="Tahoma" w:cs="Tahoma"/>
          <w:b/>
          <w:lang w:eastAsia="el-GR"/>
        </w:rPr>
        <w:t>πρωτ</w:t>
      </w:r>
      <w:proofErr w:type="spellEnd"/>
      <w:r w:rsidRPr="00AB3E64">
        <w:rPr>
          <w:rFonts w:ascii="Tahoma" w:eastAsia="Times New Roman" w:hAnsi="Tahoma" w:cs="Tahoma"/>
          <w:b/>
          <w:lang w:eastAsia="el-GR"/>
        </w:rPr>
        <w:t xml:space="preserve">.: </w:t>
      </w:r>
      <w:r w:rsidR="00B26853">
        <w:rPr>
          <w:rFonts w:ascii="Tahoma" w:eastAsia="Times New Roman" w:hAnsi="Tahoma" w:cs="Tahoma"/>
          <w:b/>
          <w:lang w:eastAsia="el-GR"/>
        </w:rPr>
        <w:t>6341</w:t>
      </w:r>
    </w:p>
    <w:p w:rsidR="00823A2E" w:rsidRPr="00AB3E64" w:rsidRDefault="00823A2E" w:rsidP="00823A2E">
      <w:pPr>
        <w:tabs>
          <w:tab w:val="left" w:pos="1060"/>
        </w:tabs>
        <w:spacing w:after="0" w:line="240" w:lineRule="auto"/>
        <w:rPr>
          <w:rFonts w:ascii="Tahoma" w:eastAsia="Times New Roman" w:hAnsi="Tahoma" w:cs="Tahoma"/>
          <w:b/>
          <w:lang w:eastAsia="el-GR"/>
        </w:rPr>
      </w:pPr>
    </w:p>
    <w:p w:rsidR="00823A2E" w:rsidRPr="00AB3E64" w:rsidRDefault="00823A2E" w:rsidP="00823A2E">
      <w:pPr>
        <w:tabs>
          <w:tab w:val="left" w:pos="1060"/>
        </w:tabs>
        <w:spacing w:after="0" w:line="240" w:lineRule="auto"/>
        <w:rPr>
          <w:rFonts w:ascii="Tahoma" w:eastAsia="Times New Roman" w:hAnsi="Tahoma" w:cs="Tahoma"/>
          <w:b/>
          <w:lang w:eastAsia="el-GR"/>
        </w:rPr>
      </w:pPr>
    </w:p>
    <w:p w:rsidR="00823A2E" w:rsidRPr="00AB3E64" w:rsidRDefault="00823A2E" w:rsidP="00823A2E">
      <w:pPr>
        <w:tabs>
          <w:tab w:val="left" w:pos="1060"/>
        </w:tabs>
        <w:spacing w:after="0" w:line="240" w:lineRule="auto"/>
        <w:rPr>
          <w:rFonts w:ascii="Tahoma" w:eastAsia="Times New Roman" w:hAnsi="Tahoma" w:cs="Tahoma"/>
          <w:b/>
          <w:lang w:eastAsia="el-GR"/>
        </w:rPr>
      </w:pPr>
    </w:p>
    <w:p w:rsidR="00CB6451" w:rsidRPr="00AB3E64" w:rsidRDefault="00CB6451" w:rsidP="00CB6451">
      <w:pPr>
        <w:pStyle w:val="Web"/>
        <w:shd w:val="clear" w:color="auto" w:fill="FFFFFF"/>
        <w:spacing w:line="275" w:lineRule="atLeast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AB3E64">
        <w:rPr>
          <w:rFonts w:ascii="Tahoma" w:hAnsi="Tahoma" w:cs="Tahoma"/>
          <w:b/>
          <w:sz w:val="22"/>
          <w:szCs w:val="22"/>
          <w:u w:val="single"/>
        </w:rPr>
        <w:t>ΠΡΟΣΚΛΗΣΗ ΕΚΔΗΛΩΣΗΣ ΕΝΔΙΑΦΕΡΟΝΤΟΣ</w:t>
      </w:r>
    </w:p>
    <w:p w:rsidR="00560AEA" w:rsidRPr="00AB3E64" w:rsidRDefault="00560AEA" w:rsidP="00CB6451">
      <w:pPr>
        <w:pStyle w:val="Web"/>
        <w:shd w:val="clear" w:color="auto" w:fill="FFFFFF"/>
        <w:spacing w:line="275" w:lineRule="atLeast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3E676B" w:rsidRPr="00AB3E64" w:rsidRDefault="00CB6451" w:rsidP="00AB3E64">
      <w:pPr>
        <w:pStyle w:val="Web"/>
        <w:shd w:val="clear" w:color="auto" w:fill="FFFFF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E64">
        <w:rPr>
          <w:rFonts w:ascii="Tahoma" w:hAnsi="Tahoma" w:cs="Tahoma"/>
          <w:sz w:val="22"/>
          <w:szCs w:val="22"/>
        </w:rPr>
        <w:t xml:space="preserve">Ο Δήμος Σπάρτης προτίθεται να προβεί στην ανάθεση της εργασίας με  τίτλο </w:t>
      </w:r>
      <w:r w:rsidRPr="00AB3E64">
        <w:rPr>
          <w:rFonts w:ascii="Tahoma" w:hAnsi="Tahoma" w:cs="Tahoma"/>
          <w:b/>
          <w:sz w:val="22"/>
          <w:szCs w:val="22"/>
        </w:rPr>
        <w:t>«Βιντεοσκόπηση των συνεδριάσεων του Δημοτικού Συμβουλίου»</w:t>
      </w:r>
      <w:r w:rsidR="00560AEA" w:rsidRPr="00AB3E64">
        <w:rPr>
          <w:rFonts w:ascii="Tahoma" w:hAnsi="Tahoma" w:cs="Tahoma"/>
          <w:b/>
          <w:sz w:val="22"/>
          <w:szCs w:val="22"/>
        </w:rPr>
        <w:t xml:space="preserve">, </w:t>
      </w:r>
      <w:r w:rsidR="00560AEA" w:rsidRPr="00AB3E64">
        <w:rPr>
          <w:rFonts w:ascii="Tahoma" w:hAnsi="Tahoma" w:cs="Tahoma"/>
          <w:sz w:val="22"/>
          <w:szCs w:val="22"/>
        </w:rPr>
        <w:t xml:space="preserve">προϋπολογισμού </w:t>
      </w:r>
      <w:r w:rsidR="00560AEA" w:rsidRPr="00AB3E64">
        <w:rPr>
          <w:rFonts w:ascii="Tahoma" w:hAnsi="Tahoma" w:cs="Tahoma"/>
          <w:b/>
          <w:sz w:val="22"/>
          <w:szCs w:val="22"/>
        </w:rPr>
        <w:t xml:space="preserve">10.000.00 </w:t>
      </w:r>
      <w:r w:rsidR="003E676B" w:rsidRPr="00AB3E64">
        <w:rPr>
          <w:rFonts w:ascii="Tahoma" w:hAnsi="Tahoma" w:cs="Tahoma"/>
          <w:b/>
          <w:sz w:val="22"/>
          <w:szCs w:val="22"/>
        </w:rPr>
        <w:t>ευρώ</w:t>
      </w:r>
      <w:r w:rsidR="003E676B" w:rsidRPr="00AB3E64">
        <w:rPr>
          <w:rFonts w:ascii="Tahoma" w:hAnsi="Tahoma" w:cs="Tahoma"/>
          <w:sz w:val="22"/>
          <w:szCs w:val="22"/>
        </w:rPr>
        <w:t>, με την διαδικασία της απευθείας ανάθεσης.</w:t>
      </w:r>
      <w:r w:rsidRPr="00AB3E64">
        <w:rPr>
          <w:rFonts w:ascii="Tahoma" w:hAnsi="Tahoma" w:cs="Tahoma"/>
          <w:sz w:val="22"/>
          <w:szCs w:val="22"/>
        </w:rPr>
        <w:t xml:space="preserve"> </w:t>
      </w:r>
    </w:p>
    <w:p w:rsidR="003E676B" w:rsidRPr="00AB3E64" w:rsidRDefault="003E676B" w:rsidP="00AB3E64">
      <w:pPr>
        <w:pStyle w:val="Web"/>
        <w:shd w:val="clear" w:color="auto" w:fill="FFFFFF"/>
        <w:spacing w:line="360" w:lineRule="auto"/>
        <w:jc w:val="both"/>
        <w:rPr>
          <w:rStyle w:val="apple-converted-space"/>
          <w:rFonts w:ascii="Tahoma" w:hAnsi="Tahoma" w:cs="Tahoma"/>
          <w:sz w:val="22"/>
          <w:szCs w:val="22"/>
        </w:rPr>
      </w:pPr>
      <w:r w:rsidRPr="00AB3E64">
        <w:rPr>
          <w:rFonts w:ascii="Tahoma" w:hAnsi="Tahoma" w:cs="Tahoma"/>
          <w:sz w:val="22"/>
          <w:szCs w:val="22"/>
        </w:rPr>
        <w:t>Οι ενδιαφερόμενοι καλούνται όπως</w:t>
      </w:r>
      <w:r w:rsidRPr="00AB3E64">
        <w:rPr>
          <w:rFonts w:ascii="Tahoma" w:hAnsi="Tahoma" w:cs="Tahoma"/>
          <w:color w:val="727272"/>
          <w:sz w:val="18"/>
          <w:szCs w:val="18"/>
        </w:rPr>
        <w:t xml:space="preserve"> </w:t>
      </w:r>
      <w:r w:rsidR="00CB6451" w:rsidRPr="00AB3E64">
        <w:rPr>
          <w:rFonts w:ascii="Tahoma" w:hAnsi="Tahoma" w:cs="Tahoma"/>
          <w:sz w:val="22"/>
          <w:szCs w:val="22"/>
        </w:rPr>
        <w:t xml:space="preserve">καταθέσουν την οικονομική προσφορά τους σε σφραγισμένο φάκελο έως την  </w:t>
      </w:r>
      <w:r w:rsidR="00B26853">
        <w:rPr>
          <w:rFonts w:ascii="Tahoma" w:hAnsi="Tahoma" w:cs="Tahoma"/>
          <w:sz w:val="22"/>
          <w:szCs w:val="22"/>
        </w:rPr>
        <w:t>Δευτέρα 20</w:t>
      </w:r>
      <w:r w:rsidR="00CB6451" w:rsidRPr="00AB3E64">
        <w:rPr>
          <w:rFonts w:ascii="Tahoma" w:hAnsi="Tahoma" w:cs="Tahoma"/>
          <w:sz w:val="22"/>
          <w:szCs w:val="22"/>
        </w:rPr>
        <w:t xml:space="preserve"> Μα</w:t>
      </w:r>
      <w:r w:rsidR="00560AEA" w:rsidRPr="00AB3E64">
        <w:rPr>
          <w:rFonts w:ascii="Tahoma" w:hAnsi="Tahoma" w:cs="Tahoma"/>
          <w:sz w:val="22"/>
          <w:szCs w:val="22"/>
        </w:rPr>
        <w:t>ρτίου</w:t>
      </w:r>
      <w:r w:rsidR="00CB6451" w:rsidRPr="00AB3E64">
        <w:rPr>
          <w:rFonts w:ascii="Tahoma" w:hAnsi="Tahoma" w:cs="Tahoma"/>
          <w:sz w:val="22"/>
          <w:szCs w:val="22"/>
        </w:rPr>
        <w:t xml:space="preserve"> </w:t>
      </w:r>
      <w:r w:rsidR="00416717" w:rsidRPr="00AB3E64">
        <w:rPr>
          <w:rFonts w:ascii="Tahoma" w:hAnsi="Tahoma" w:cs="Tahoma"/>
          <w:sz w:val="22"/>
          <w:szCs w:val="22"/>
        </w:rPr>
        <w:t>2017</w:t>
      </w:r>
      <w:r w:rsidRPr="00AB3E64">
        <w:rPr>
          <w:rFonts w:ascii="Tahoma" w:hAnsi="Tahoma" w:cs="Tahoma"/>
          <w:sz w:val="22"/>
          <w:szCs w:val="22"/>
        </w:rPr>
        <w:t xml:space="preserve"> </w:t>
      </w:r>
      <w:r w:rsidR="00CB6451" w:rsidRPr="00AB3E64">
        <w:rPr>
          <w:rFonts w:ascii="Tahoma" w:hAnsi="Tahoma" w:cs="Tahoma"/>
          <w:sz w:val="22"/>
          <w:szCs w:val="22"/>
        </w:rPr>
        <w:t xml:space="preserve">και ώρα </w:t>
      </w:r>
      <w:r w:rsidR="00823A2E" w:rsidRPr="00AB3E64">
        <w:rPr>
          <w:rFonts w:ascii="Tahoma" w:hAnsi="Tahoma" w:cs="Tahoma"/>
          <w:sz w:val="22"/>
          <w:szCs w:val="22"/>
        </w:rPr>
        <w:t>1</w:t>
      </w:r>
      <w:r w:rsidR="00B26853">
        <w:rPr>
          <w:rFonts w:ascii="Tahoma" w:hAnsi="Tahoma" w:cs="Tahoma"/>
          <w:sz w:val="22"/>
          <w:szCs w:val="22"/>
        </w:rPr>
        <w:t>3</w:t>
      </w:r>
      <w:r w:rsidR="00CB6451" w:rsidRPr="00AB3E64">
        <w:rPr>
          <w:rFonts w:ascii="Tahoma" w:hAnsi="Tahoma" w:cs="Tahoma"/>
          <w:sz w:val="22"/>
          <w:szCs w:val="22"/>
        </w:rPr>
        <w:t xml:space="preserve">:00 </w:t>
      </w:r>
      <w:r w:rsidR="00823A2E" w:rsidRPr="00AB3E64">
        <w:rPr>
          <w:rFonts w:ascii="Tahoma" w:hAnsi="Tahoma" w:cs="Tahoma"/>
          <w:sz w:val="22"/>
          <w:szCs w:val="22"/>
        </w:rPr>
        <w:t xml:space="preserve">στο </w:t>
      </w:r>
      <w:r w:rsidR="00B26853">
        <w:rPr>
          <w:rFonts w:ascii="Tahoma" w:hAnsi="Tahoma" w:cs="Tahoma"/>
          <w:sz w:val="22"/>
          <w:szCs w:val="22"/>
        </w:rPr>
        <w:t>Τμήμα Π</w:t>
      </w:r>
      <w:r w:rsidR="00823A2E" w:rsidRPr="00AB3E64">
        <w:rPr>
          <w:rFonts w:ascii="Tahoma" w:hAnsi="Tahoma" w:cs="Tahoma"/>
          <w:sz w:val="22"/>
          <w:szCs w:val="22"/>
        </w:rPr>
        <w:t>ρωτοκόλλου του Δήμου Σπάρτης</w:t>
      </w:r>
      <w:r w:rsidR="00560AEA" w:rsidRPr="00AB3E64">
        <w:rPr>
          <w:rFonts w:ascii="Tahoma" w:hAnsi="Tahoma" w:cs="Tahoma"/>
          <w:sz w:val="22"/>
          <w:szCs w:val="22"/>
        </w:rPr>
        <w:t xml:space="preserve"> (Ευαγγελιστρίας 85-87, ισόγειο</w:t>
      </w:r>
      <w:r w:rsidR="00B26853">
        <w:rPr>
          <w:rFonts w:ascii="Tahoma" w:hAnsi="Tahoma" w:cs="Tahoma"/>
          <w:sz w:val="22"/>
          <w:szCs w:val="22"/>
        </w:rPr>
        <w:t>)</w:t>
      </w:r>
      <w:r w:rsidR="00CB6451" w:rsidRPr="00AB3E64">
        <w:rPr>
          <w:rFonts w:ascii="Tahoma" w:hAnsi="Tahoma" w:cs="Tahoma"/>
          <w:sz w:val="22"/>
          <w:szCs w:val="22"/>
        </w:rPr>
        <w:t>.</w:t>
      </w:r>
      <w:r w:rsidR="00CB6451" w:rsidRPr="00AB3E64">
        <w:rPr>
          <w:rStyle w:val="apple-converted-space"/>
          <w:rFonts w:ascii="Tahoma" w:hAnsi="Tahoma" w:cs="Tahoma"/>
          <w:sz w:val="22"/>
          <w:szCs w:val="22"/>
        </w:rPr>
        <w:t> </w:t>
      </w:r>
    </w:p>
    <w:p w:rsidR="00CB6451" w:rsidRPr="00AB3E64" w:rsidRDefault="00CB6451" w:rsidP="00AB3E64">
      <w:pPr>
        <w:pStyle w:val="Web"/>
        <w:shd w:val="clear" w:color="auto" w:fill="FFFFF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E64">
        <w:rPr>
          <w:rFonts w:ascii="Tahoma" w:hAnsi="Tahoma" w:cs="Tahoma"/>
          <w:sz w:val="22"/>
          <w:szCs w:val="22"/>
        </w:rPr>
        <w:br/>
        <w:t>Πληροφορίες θα παρέχονται τις εργάσιμες ημέρες και ώρες, από το Τμήμα Πληροφορικής, Επικοινωνιών και Διαφάνειας του Δήμου Σπάρτης</w:t>
      </w:r>
      <w:r w:rsidR="003E676B" w:rsidRPr="00AB3E64">
        <w:rPr>
          <w:rFonts w:ascii="Tahoma" w:hAnsi="Tahoma" w:cs="Tahoma"/>
          <w:sz w:val="22"/>
          <w:szCs w:val="22"/>
        </w:rPr>
        <w:t xml:space="preserve"> </w:t>
      </w:r>
      <w:r w:rsidRPr="00AB3E64">
        <w:rPr>
          <w:rFonts w:ascii="Tahoma" w:hAnsi="Tahoma" w:cs="Tahoma"/>
          <w:sz w:val="22"/>
          <w:szCs w:val="22"/>
        </w:rPr>
        <w:t>(</w:t>
      </w:r>
      <w:proofErr w:type="spellStart"/>
      <w:r w:rsidR="00560AEA" w:rsidRPr="00AB3E64">
        <w:rPr>
          <w:rFonts w:ascii="Tahoma" w:hAnsi="Tahoma" w:cs="Tahoma"/>
          <w:sz w:val="22"/>
          <w:szCs w:val="22"/>
        </w:rPr>
        <w:t>Ταχ</w:t>
      </w:r>
      <w:proofErr w:type="spellEnd"/>
      <w:r w:rsidR="00560AEA" w:rsidRPr="00AB3E64">
        <w:rPr>
          <w:rFonts w:ascii="Tahoma" w:hAnsi="Tahoma" w:cs="Tahoma"/>
          <w:sz w:val="22"/>
          <w:szCs w:val="22"/>
        </w:rPr>
        <w:t xml:space="preserve">. </w:t>
      </w:r>
      <w:r w:rsidR="00AB3E64">
        <w:rPr>
          <w:rFonts w:ascii="Tahoma" w:hAnsi="Tahoma" w:cs="Tahoma"/>
          <w:sz w:val="22"/>
          <w:szCs w:val="22"/>
        </w:rPr>
        <w:t>Δ</w:t>
      </w:r>
      <w:r w:rsidRPr="00AB3E64">
        <w:rPr>
          <w:rFonts w:ascii="Tahoma" w:hAnsi="Tahoma" w:cs="Tahoma"/>
          <w:sz w:val="22"/>
          <w:szCs w:val="22"/>
        </w:rPr>
        <w:t>/</w:t>
      </w:r>
      <w:proofErr w:type="spellStart"/>
      <w:r w:rsidRPr="00AB3E64">
        <w:rPr>
          <w:rFonts w:ascii="Tahoma" w:hAnsi="Tahoma" w:cs="Tahoma"/>
          <w:sz w:val="22"/>
          <w:szCs w:val="22"/>
        </w:rPr>
        <w:t>νση:</w:t>
      </w:r>
      <w:proofErr w:type="spellEnd"/>
      <w:r w:rsidRPr="00AB3E6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731B1" w:rsidRPr="00AB3E64">
        <w:rPr>
          <w:rFonts w:ascii="Tahoma" w:hAnsi="Tahoma" w:cs="Tahoma"/>
          <w:sz w:val="22"/>
          <w:szCs w:val="22"/>
        </w:rPr>
        <w:t>Γκορτσολόγου</w:t>
      </w:r>
      <w:proofErr w:type="spellEnd"/>
      <w:r w:rsidR="003731B1" w:rsidRPr="00AB3E64">
        <w:rPr>
          <w:rFonts w:ascii="Tahoma" w:hAnsi="Tahoma" w:cs="Tahoma"/>
          <w:sz w:val="22"/>
          <w:szCs w:val="22"/>
        </w:rPr>
        <w:t xml:space="preserve"> 61</w:t>
      </w:r>
      <w:r w:rsidRPr="00AB3E64">
        <w:rPr>
          <w:rFonts w:ascii="Tahoma" w:hAnsi="Tahoma" w:cs="Tahoma"/>
          <w:sz w:val="22"/>
          <w:szCs w:val="22"/>
        </w:rPr>
        <w:t>,</w:t>
      </w:r>
      <w:r w:rsidR="003731B1" w:rsidRPr="00AB3E64">
        <w:rPr>
          <w:rFonts w:ascii="Tahoma" w:hAnsi="Tahoma" w:cs="Tahoma"/>
          <w:sz w:val="22"/>
          <w:szCs w:val="22"/>
        </w:rPr>
        <w:t xml:space="preserve"> </w:t>
      </w:r>
      <w:r w:rsidRPr="00AB3E64">
        <w:rPr>
          <w:rFonts w:ascii="Tahoma" w:hAnsi="Tahoma" w:cs="Tahoma"/>
          <w:sz w:val="22"/>
          <w:szCs w:val="22"/>
        </w:rPr>
        <w:t xml:space="preserve">ΤΚ 23100, </w:t>
      </w:r>
      <w:proofErr w:type="spellStart"/>
      <w:r w:rsidRPr="00AB3E64">
        <w:rPr>
          <w:rFonts w:ascii="Tahoma" w:hAnsi="Tahoma" w:cs="Tahoma"/>
          <w:sz w:val="22"/>
          <w:szCs w:val="22"/>
        </w:rPr>
        <w:t>Τηλ</w:t>
      </w:r>
      <w:proofErr w:type="spellEnd"/>
      <w:r w:rsidRPr="00AB3E64">
        <w:rPr>
          <w:rFonts w:ascii="Tahoma" w:hAnsi="Tahoma" w:cs="Tahoma"/>
          <w:sz w:val="22"/>
          <w:szCs w:val="22"/>
        </w:rPr>
        <w:t xml:space="preserve">: </w:t>
      </w:r>
      <w:r w:rsidR="003731B1" w:rsidRPr="00AB3E64">
        <w:rPr>
          <w:rFonts w:ascii="Tahoma" w:hAnsi="Tahoma" w:cs="Tahoma"/>
          <w:sz w:val="22"/>
          <w:szCs w:val="22"/>
        </w:rPr>
        <w:t>2731361236</w:t>
      </w:r>
      <w:r w:rsidRPr="00AB3E64">
        <w:rPr>
          <w:rFonts w:ascii="Tahoma" w:hAnsi="Tahoma" w:cs="Tahoma"/>
          <w:sz w:val="22"/>
          <w:szCs w:val="22"/>
        </w:rPr>
        <w:t>, Ε-</w:t>
      </w:r>
      <w:proofErr w:type="spellStart"/>
      <w:r w:rsidRPr="00AB3E64">
        <w:rPr>
          <w:rFonts w:ascii="Tahoma" w:hAnsi="Tahoma" w:cs="Tahoma"/>
          <w:sz w:val="22"/>
          <w:szCs w:val="22"/>
        </w:rPr>
        <w:t>mail:</w:t>
      </w:r>
      <w:proofErr w:type="spellEnd"/>
      <w:r w:rsidRPr="00AB3E64">
        <w:rPr>
          <w:rFonts w:ascii="Tahoma" w:hAnsi="Tahoma" w:cs="Tahoma"/>
          <w:sz w:val="22"/>
          <w:szCs w:val="22"/>
        </w:rPr>
        <w:t xml:space="preserve"> </w:t>
      </w:r>
      <w:hyperlink r:id="rId5" w:history="1">
        <w:r w:rsidR="003731B1" w:rsidRPr="00AB3E64">
          <w:rPr>
            <w:rStyle w:val="-"/>
            <w:rFonts w:ascii="Tahoma" w:hAnsi="Tahoma" w:cs="Tahoma"/>
            <w:sz w:val="22"/>
            <w:szCs w:val="22"/>
          </w:rPr>
          <w:t>k.sanida@1504.syzefxis.gov.gr</w:t>
        </w:r>
      </w:hyperlink>
      <w:r w:rsidR="003731B1" w:rsidRPr="00AB3E64">
        <w:rPr>
          <w:rFonts w:ascii="Tahoma" w:hAnsi="Tahoma" w:cs="Tahoma"/>
          <w:sz w:val="22"/>
          <w:szCs w:val="22"/>
        </w:rPr>
        <w:t xml:space="preserve">, </w:t>
      </w:r>
      <w:r w:rsidRPr="00AB3E64">
        <w:rPr>
          <w:rStyle w:val="apple-converted-space"/>
          <w:rFonts w:ascii="Tahoma" w:hAnsi="Tahoma" w:cs="Tahoma"/>
          <w:sz w:val="22"/>
          <w:szCs w:val="22"/>
        </w:rPr>
        <w:t> </w:t>
      </w:r>
      <w:r w:rsidRPr="00AB3E64">
        <w:rPr>
          <w:rFonts w:ascii="Tahoma" w:hAnsi="Tahoma" w:cs="Tahoma"/>
          <w:sz w:val="22"/>
          <w:szCs w:val="22"/>
        </w:rPr>
        <w:t>αρμόδι</w:t>
      </w:r>
      <w:r w:rsidR="00560AEA" w:rsidRPr="00AB3E64">
        <w:rPr>
          <w:rFonts w:ascii="Tahoma" w:hAnsi="Tahoma" w:cs="Tahoma"/>
          <w:sz w:val="22"/>
          <w:szCs w:val="22"/>
        </w:rPr>
        <w:t>α</w:t>
      </w:r>
      <w:r w:rsidRPr="00AB3E64">
        <w:rPr>
          <w:rFonts w:ascii="Tahoma" w:hAnsi="Tahoma" w:cs="Tahoma"/>
          <w:sz w:val="22"/>
          <w:szCs w:val="22"/>
        </w:rPr>
        <w:t xml:space="preserve"> υπάλληλος </w:t>
      </w:r>
      <w:r w:rsidR="003731B1" w:rsidRPr="00AB3E64">
        <w:rPr>
          <w:rFonts w:ascii="Tahoma" w:hAnsi="Tahoma" w:cs="Tahoma"/>
          <w:sz w:val="22"/>
          <w:szCs w:val="22"/>
        </w:rPr>
        <w:t>Σανιδά Αικατερίνη</w:t>
      </w:r>
      <w:r w:rsidRPr="00AB3E64">
        <w:rPr>
          <w:rFonts w:ascii="Tahoma" w:hAnsi="Tahoma" w:cs="Tahoma"/>
          <w:sz w:val="22"/>
          <w:szCs w:val="22"/>
        </w:rPr>
        <w:t>)</w:t>
      </w:r>
    </w:p>
    <w:p w:rsidR="00CB6451" w:rsidRPr="00AB3E64" w:rsidRDefault="00CB6451" w:rsidP="00AB3E64">
      <w:pPr>
        <w:pStyle w:val="Web"/>
        <w:shd w:val="clear" w:color="auto" w:fill="FFFFFF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3731B1" w:rsidRPr="00AB3E64" w:rsidRDefault="00CB6451" w:rsidP="00AB3E64">
      <w:pPr>
        <w:pStyle w:val="Web"/>
        <w:shd w:val="clear" w:color="auto" w:fill="FFFFFF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B3E64">
        <w:rPr>
          <w:rFonts w:ascii="Tahoma" w:hAnsi="Tahoma" w:cs="Tahoma"/>
          <w:sz w:val="22"/>
          <w:szCs w:val="22"/>
        </w:rPr>
        <w:t>Ο ΔΗΜΑΡΧΟΣ</w:t>
      </w:r>
    </w:p>
    <w:p w:rsidR="00936FF3" w:rsidRPr="00AB3E64" w:rsidRDefault="00936FF3" w:rsidP="00AB3E64">
      <w:pPr>
        <w:pStyle w:val="Web"/>
        <w:shd w:val="clear" w:color="auto" w:fill="FFFFFF"/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3731B1" w:rsidRPr="00AB3E64" w:rsidRDefault="003731B1" w:rsidP="00AB3E64">
      <w:pPr>
        <w:pStyle w:val="Web"/>
        <w:shd w:val="clear" w:color="auto" w:fill="FFFFFF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B3E64">
        <w:rPr>
          <w:rFonts w:ascii="Tahoma" w:hAnsi="Tahoma" w:cs="Tahoma"/>
          <w:sz w:val="22"/>
          <w:szCs w:val="22"/>
        </w:rPr>
        <w:t>ΕΥΑΓΓΕΛΟΣ ΒΑΛΙΩΤΗΣ</w:t>
      </w:r>
    </w:p>
    <w:p w:rsidR="00CB6451" w:rsidRPr="00AB3E64" w:rsidRDefault="00CB6451" w:rsidP="00AB3E64">
      <w:pPr>
        <w:pStyle w:val="Web"/>
        <w:shd w:val="clear" w:color="auto" w:fill="FFFFFF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54FFF" w:rsidRPr="00AB3E64" w:rsidRDefault="00D54FFF" w:rsidP="00CB6451">
      <w:pPr>
        <w:jc w:val="both"/>
        <w:rPr>
          <w:rFonts w:ascii="Tahoma" w:hAnsi="Tahoma" w:cs="Tahoma"/>
        </w:rPr>
      </w:pPr>
    </w:p>
    <w:sectPr w:rsidR="00D54FFF" w:rsidRPr="00AB3E64" w:rsidSect="00823A2E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savePreviewPicture/>
  <w:compat/>
  <w:rsids>
    <w:rsidRoot w:val="00CB6451"/>
    <w:rsid w:val="00026392"/>
    <w:rsid w:val="00170BA1"/>
    <w:rsid w:val="001E6F80"/>
    <w:rsid w:val="003731B1"/>
    <w:rsid w:val="00387E80"/>
    <w:rsid w:val="003E676B"/>
    <w:rsid w:val="00416717"/>
    <w:rsid w:val="00560AEA"/>
    <w:rsid w:val="005663FC"/>
    <w:rsid w:val="006A1C5D"/>
    <w:rsid w:val="00823A2E"/>
    <w:rsid w:val="008B4AC8"/>
    <w:rsid w:val="00936FF3"/>
    <w:rsid w:val="00AB3E64"/>
    <w:rsid w:val="00B26853"/>
    <w:rsid w:val="00CB6451"/>
    <w:rsid w:val="00D50874"/>
    <w:rsid w:val="00D54FFF"/>
    <w:rsid w:val="00E36C5A"/>
    <w:rsid w:val="00F1580F"/>
    <w:rsid w:val="00FF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FF"/>
  </w:style>
  <w:style w:type="paragraph" w:styleId="1">
    <w:name w:val="heading 1"/>
    <w:basedOn w:val="a"/>
    <w:next w:val="a"/>
    <w:link w:val="1Char"/>
    <w:qFormat/>
    <w:rsid w:val="00CB645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63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63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63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CB6451"/>
  </w:style>
  <w:style w:type="character" w:styleId="-">
    <w:name w:val="Hyperlink"/>
    <w:basedOn w:val="a0"/>
    <w:uiPriority w:val="99"/>
    <w:unhideWhenUsed/>
    <w:rsid w:val="00CB6451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CB6451"/>
    <w:rPr>
      <w:rFonts w:ascii="Arial" w:eastAsia="Times New Roman" w:hAnsi="Arial" w:cs="Times New Roman"/>
      <w:b/>
      <w:sz w:val="28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026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0263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Char">
    <w:name w:val="Επικεφαλίδα 9 Char"/>
    <w:basedOn w:val="a0"/>
    <w:link w:val="9"/>
    <w:uiPriority w:val="9"/>
    <w:semiHidden/>
    <w:rsid w:val="000263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Body Text"/>
    <w:basedOn w:val="a"/>
    <w:link w:val="Char"/>
    <w:semiHidden/>
    <w:unhideWhenUsed/>
    <w:rsid w:val="00026392"/>
    <w:pPr>
      <w:spacing w:after="0" w:line="240" w:lineRule="auto"/>
      <w:jc w:val="both"/>
    </w:pPr>
    <w:rPr>
      <w:rFonts w:ascii="HellasArial" w:eastAsia="Times New Roman" w:hAnsi="HellasArial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semiHidden/>
    <w:rsid w:val="00026392"/>
    <w:rPr>
      <w:rFonts w:ascii="HellasArial" w:eastAsia="Times New Roman" w:hAnsi="HellasArial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sanida@1504.syzefxis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TEXNIKH</dc:creator>
  <cp:lastModifiedBy>TEXNIKH</cp:lastModifiedBy>
  <cp:revision>4</cp:revision>
  <cp:lastPrinted>2016-03-22T08:38:00Z</cp:lastPrinted>
  <dcterms:created xsi:type="dcterms:W3CDTF">2017-03-10T10:47:00Z</dcterms:created>
  <dcterms:modified xsi:type="dcterms:W3CDTF">2017-03-15T10:26:00Z</dcterms:modified>
</cp:coreProperties>
</file>